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710" w:rsidRPr="004441F6" w:rsidRDefault="004441F6" w:rsidP="004441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441F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Права </w:t>
      </w:r>
      <w:r w:rsidR="008A0710" w:rsidRPr="004441F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пассажир</w:t>
      </w:r>
      <w:r w:rsidRPr="004441F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 при</w:t>
      </w:r>
      <w:r w:rsidR="008A0710" w:rsidRPr="004441F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задерж</w:t>
      </w:r>
      <w:r w:rsidRPr="004441F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ке</w:t>
      </w:r>
      <w:r w:rsidR="008A0710" w:rsidRPr="004441F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4441F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авиа</w:t>
      </w:r>
      <w:r w:rsidR="008A0710" w:rsidRPr="004441F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рейс</w:t>
      </w:r>
      <w:r w:rsidRPr="004441F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</w:t>
      </w:r>
    </w:p>
    <w:p w:rsidR="008A0710" w:rsidRPr="008A0710" w:rsidRDefault="008A0710" w:rsidP="004441F6">
      <w:pPr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8A0710" w:rsidRPr="00C4062B" w:rsidRDefault="008A0710" w:rsidP="004441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C4062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Задержкой рейса</w:t>
      </w:r>
      <w:r w:rsidRPr="00C4062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признается перерыв в воздушной перевозке по вине перевозчика (авиакомпании) или вынужденная задержка самолета при отправке и (или) в полете.</w:t>
      </w:r>
    </w:p>
    <w:p w:rsidR="00EB4940" w:rsidRPr="00C4062B" w:rsidRDefault="00EB4940" w:rsidP="004441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</w:pPr>
    </w:p>
    <w:p w:rsidR="008A0710" w:rsidRPr="00C4062B" w:rsidRDefault="008A0710" w:rsidP="00C30D6B">
      <w:pPr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C4062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Основные причины задержки рейсов:</w:t>
      </w:r>
    </w:p>
    <w:p w:rsidR="00C30D6B" w:rsidRDefault="008A0710" w:rsidP="00C30D6B">
      <w:pPr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C4062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технические неисправности самолета,</w:t>
      </w:r>
    </w:p>
    <w:p w:rsidR="00C30D6B" w:rsidRDefault="00C4062B" w:rsidP="00C30D6B">
      <w:pPr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плохие погодные условия,</w:t>
      </w:r>
    </w:p>
    <w:p w:rsidR="008A0710" w:rsidRPr="00C4062B" w:rsidRDefault="008A0710" w:rsidP="00C30D6B">
      <w:pPr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C4062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позднее прибытие самолета.</w:t>
      </w:r>
    </w:p>
    <w:p w:rsidR="00EB4940" w:rsidRPr="00C4062B" w:rsidRDefault="00EB4940" w:rsidP="004441F6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</w:pPr>
    </w:p>
    <w:p w:rsidR="008A0710" w:rsidRPr="00C4062B" w:rsidRDefault="008A0710" w:rsidP="004441F6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</w:pPr>
      <w:r w:rsidRPr="00C4062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При задержке рейса пассажир имеет следующие права:</w:t>
      </w:r>
    </w:p>
    <w:p w:rsidR="00C4062B" w:rsidRDefault="008A0710" w:rsidP="00EB4940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proofErr w:type="gramStart"/>
      <w:r w:rsidRPr="00C4062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право</w:t>
      </w:r>
      <w:proofErr w:type="gramEnd"/>
      <w:r w:rsidRPr="00C4062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на отказ от полета. </w:t>
      </w:r>
    </w:p>
    <w:p w:rsidR="00C4062B" w:rsidRDefault="00C4062B" w:rsidP="00C4062B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EB4940" w:rsidRPr="00C4062B" w:rsidRDefault="00C4062B" w:rsidP="00C4062B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</w:t>
      </w:r>
      <w:r w:rsidR="008A0710" w:rsidRPr="00C4062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тказ от перевозки считается вынужденным, и в данной ситуации перевозчик </w:t>
      </w:r>
      <w:r w:rsidR="008A0710" w:rsidRPr="00C4062B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t>обязан вернуть стоимость авиабилета</w:t>
      </w:r>
      <w:r w:rsidR="008A0710" w:rsidRPr="00C4062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даже в том случае, если билет являлся "невозвратным";</w:t>
      </w:r>
    </w:p>
    <w:p w:rsidR="00EB4940" w:rsidRPr="00C4062B" w:rsidRDefault="00EB4940" w:rsidP="00EB49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C4062B" w:rsidRDefault="008A0710" w:rsidP="00EB4940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proofErr w:type="gramStart"/>
      <w:r w:rsidRPr="00C4062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право</w:t>
      </w:r>
      <w:proofErr w:type="gramEnd"/>
      <w:r w:rsidRPr="00C4062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на возмещение убытков и компенсацию морального вреда. </w:t>
      </w:r>
    </w:p>
    <w:p w:rsidR="00C4062B" w:rsidRPr="00C4062B" w:rsidRDefault="00C4062B" w:rsidP="00C4062B">
      <w:pPr>
        <w:pStyle w:val="a4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EB4940" w:rsidRPr="00C4062B" w:rsidRDefault="00C4062B" w:rsidP="00C4062B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</w:t>
      </w:r>
      <w:r w:rsidR="008A0710" w:rsidRPr="00C4062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ассажир вправе обратиться к перевозчику (авиакомпании) с претензией о возмещении убытков, которые он понес в связи с задержкой рейса (если, например, сорвались заранее оплаченные экскурсии, пассажир опоздал на поезд и т.д.</w:t>
      </w:r>
      <w:proofErr w:type="gramStart"/>
      <w:r w:rsidR="008A0710" w:rsidRPr="00C4062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).</w:t>
      </w:r>
      <w:r w:rsidR="008A0710" w:rsidRPr="00C4062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br/>
        <w:t>К</w:t>
      </w:r>
      <w:proofErr w:type="gramEnd"/>
      <w:r w:rsidR="008A0710" w:rsidRPr="00C4062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претензии в адрес перевозчика пассажиру необходимо приложить копии документов, подтверждающие понесенные убытки. Претензия предъявляется перевозчику в аэропорту пункта отправления или в аэропорту пункта назначения. При внутренних воздушных перевозках такая претензия предъявляется в течение 6 месяцев со дня задержки рейса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</w:t>
      </w:r>
      <w:r w:rsidR="008A0710" w:rsidRPr="00C4062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br/>
      </w:r>
    </w:p>
    <w:p w:rsidR="00C4062B" w:rsidRDefault="008A0710" w:rsidP="00C4062B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proofErr w:type="gramStart"/>
      <w:r w:rsidRPr="00C4062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право</w:t>
      </w:r>
      <w:proofErr w:type="gramEnd"/>
      <w:r w:rsidRPr="00C4062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на взыскание штрафа с перевозчика за просрочку доставки пассажира в пункт назначения. </w:t>
      </w:r>
    </w:p>
    <w:p w:rsidR="00C4062B" w:rsidRDefault="00C4062B" w:rsidP="00C4062B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EB4940" w:rsidRPr="00C4062B" w:rsidRDefault="00C4062B" w:rsidP="00C4062B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Ш</w:t>
      </w:r>
      <w:r w:rsidR="008A0710" w:rsidRPr="00C4062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траф устанавливается в размере 25% установленного МРОТ за каждый час просрочки, но не более чем 50% стоимости авиабилета, если перевозчик не докажет, что просрочка имела место вследствие непреодолимой силы, устранения неисправности самолета, угрожающей жизни или здоровью пассажиров, либо иных обстоятельств, не зависящих от перевозчика.</w:t>
      </w:r>
      <w:r w:rsidR="008A0710" w:rsidRPr="00C4062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br/>
      </w:r>
    </w:p>
    <w:p w:rsidR="00EB4940" w:rsidRPr="00C4062B" w:rsidRDefault="00BD7010" w:rsidP="00EB4940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</w:t>
      </w:r>
      <w:r w:rsidR="008A0710" w:rsidRPr="00C4062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ри</w:t>
      </w:r>
      <w:proofErr w:type="gramEnd"/>
      <w:r w:rsidR="008A0710" w:rsidRPr="00C4062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международных воздушных перевозках перевозчик несет ответственность, установленную соответствующими международными договорами Российской Федерации.</w:t>
      </w:r>
      <w:r w:rsidR="008A0710" w:rsidRPr="00C4062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br/>
      </w:r>
    </w:p>
    <w:p w:rsidR="00BD7010" w:rsidRPr="00BD7010" w:rsidRDefault="00BD7010" w:rsidP="00BD7010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</w:t>
      </w:r>
      <w:r w:rsidR="008A0710" w:rsidRPr="00C4062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ри</w:t>
      </w:r>
      <w:proofErr w:type="gramEnd"/>
      <w:r w:rsidR="008A0710" w:rsidRPr="00C4062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задержке рейса </w:t>
      </w:r>
      <w:r w:rsidR="008A0710" w:rsidRPr="00BD7010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t>пассажир</w:t>
      </w:r>
      <w:r w:rsidR="008A0710" w:rsidRPr="00C4062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имеет </w:t>
      </w:r>
      <w:r w:rsidR="008A0710" w:rsidRPr="00A715FD">
        <w:rPr>
          <w:rFonts w:ascii="Times New Roman" w:eastAsia="Times New Roman" w:hAnsi="Times New Roman" w:cs="Times New Roman"/>
          <w:b/>
          <w:color w:val="242424"/>
          <w:sz w:val="24"/>
          <w:szCs w:val="24"/>
          <w:u w:val="single"/>
          <w:lang w:eastAsia="ru-RU"/>
        </w:rPr>
        <w:t xml:space="preserve">право на бесплатное предоставление ему перевозчиком </w:t>
      </w:r>
      <w:r w:rsidR="00A715FD">
        <w:rPr>
          <w:rFonts w:ascii="Times New Roman" w:eastAsia="Times New Roman" w:hAnsi="Times New Roman" w:cs="Times New Roman"/>
          <w:b/>
          <w:color w:val="242424"/>
          <w:sz w:val="24"/>
          <w:szCs w:val="24"/>
          <w:u w:val="single"/>
          <w:lang w:eastAsia="ru-RU"/>
        </w:rPr>
        <w:t xml:space="preserve">следующих </w:t>
      </w:r>
      <w:r w:rsidR="008A0710" w:rsidRPr="00A715FD">
        <w:rPr>
          <w:rFonts w:ascii="Times New Roman" w:eastAsia="Times New Roman" w:hAnsi="Times New Roman" w:cs="Times New Roman"/>
          <w:b/>
          <w:color w:val="242424"/>
          <w:sz w:val="24"/>
          <w:szCs w:val="24"/>
          <w:u w:val="single"/>
          <w:lang w:eastAsia="ru-RU"/>
        </w:rPr>
        <w:t>дополнительных услуг</w:t>
      </w:r>
      <w:r w:rsidR="008A0710" w:rsidRPr="00C4062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:</w:t>
      </w:r>
    </w:p>
    <w:p w:rsidR="00A715FD" w:rsidRDefault="00A715FD" w:rsidP="00C30D6B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A715FD" w:rsidRDefault="00C4062B" w:rsidP="00C30D6B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</w:t>
      </w:r>
      <w:r w:rsidR="00BD701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="008A0710" w:rsidRPr="00C4062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организацию хранения багажа;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br/>
      </w:r>
    </w:p>
    <w:p w:rsidR="00A715FD" w:rsidRDefault="00C4062B" w:rsidP="00C30D6B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- </w:t>
      </w:r>
      <w:r w:rsidR="008A0710" w:rsidRPr="00C4062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предоставление комнат матери и ребенка пассажиру с р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ебенком в возрасте до 7 лет;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br/>
      </w:r>
    </w:p>
    <w:p w:rsidR="00A715FD" w:rsidRDefault="00C4062B" w:rsidP="00A715FD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="008A0710" w:rsidRPr="00C4062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обеспечение прохладительными напитками, а также 2 телефонных звонка или 2 </w:t>
      </w:r>
      <w:r w:rsidR="00C30D6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</w:t>
      </w:r>
      <w:r w:rsidR="008A0710" w:rsidRPr="00C4062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ообщения по электронной почте при ожидании отправ</w:t>
      </w:r>
      <w:r w:rsidR="00BD701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ления рейса более 2-х часов;</w:t>
      </w:r>
      <w:r w:rsidR="00BD701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br/>
      </w:r>
    </w:p>
    <w:p w:rsidR="00A715FD" w:rsidRDefault="00BD7010" w:rsidP="00C30D6B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- </w:t>
      </w:r>
      <w:r w:rsidR="008A0710" w:rsidRPr="00C4062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обеспечение горячим питанием при ожидании отправления рейса более четырех часов.</w:t>
      </w:r>
      <w:r w:rsidR="008A0710" w:rsidRPr="00C4062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br/>
        <w:t>При дальнейшей задержке рейса питание предоставляется каждые 6 часов в дневное время и ка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ждые 8 часов в ночное время;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br/>
      </w:r>
    </w:p>
    <w:p w:rsidR="008A0710" w:rsidRPr="00C4062B" w:rsidRDefault="00BD7010" w:rsidP="00A715FD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- </w:t>
      </w:r>
      <w:r w:rsidR="008A0710" w:rsidRPr="00C4062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размещение в гостинице при ожидании отправления рейса более восьми часов - в дневное время и более шести часов - в ночное время, а также доставку пассажиров транспортом от аэропорта до гостиницы и обратно.</w:t>
      </w:r>
    </w:p>
    <w:p w:rsidR="00982D49" w:rsidRPr="00C4062B" w:rsidRDefault="00982D49" w:rsidP="00A715F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82D49" w:rsidRPr="00C4062B" w:rsidSect="00A715FD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AF7C1B"/>
    <w:multiLevelType w:val="hybridMultilevel"/>
    <w:tmpl w:val="FCE689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AAA"/>
    <w:rsid w:val="00094A1D"/>
    <w:rsid w:val="001B1AAA"/>
    <w:rsid w:val="004441F6"/>
    <w:rsid w:val="008A0710"/>
    <w:rsid w:val="00982D49"/>
    <w:rsid w:val="00A715FD"/>
    <w:rsid w:val="00BD7010"/>
    <w:rsid w:val="00C30D6B"/>
    <w:rsid w:val="00C4062B"/>
    <w:rsid w:val="00EB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00BDA-A26F-446D-93AB-37327513B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07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07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8A0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A0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B4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М. Шишкина</dc:creator>
  <cp:keywords/>
  <dc:description/>
  <cp:lastModifiedBy>Татьяна М. Шишкина</cp:lastModifiedBy>
  <cp:revision>7</cp:revision>
  <dcterms:created xsi:type="dcterms:W3CDTF">2021-05-25T06:11:00Z</dcterms:created>
  <dcterms:modified xsi:type="dcterms:W3CDTF">2021-05-25T07:07:00Z</dcterms:modified>
</cp:coreProperties>
</file>