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F7" w:rsidRDefault="00C922B0" w:rsidP="009635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B0">
        <w:rPr>
          <w:rFonts w:ascii="Times New Roman" w:hAnsi="Times New Roman" w:cs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C922B0" w:rsidRDefault="00C922B0" w:rsidP="0096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B0">
        <w:rPr>
          <w:rFonts w:ascii="Times New Roman" w:hAnsi="Times New Roman" w:cs="Times New Roman"/>
          <w:sz w:val="28"/>
          <w:szCs w:val="28"/>
        </w:rPr>
        <w:t>Должностные лица контрольного органа по обращению контролируемых лиц и их представителей осуществляют консультирование. Консультирование осуществляется без взимания платы.</w:t>
      </w:r>
    </w:p>
    <w:p w:rsidR="00C922B0" w:rsidRDefault="00EF0082" w:rsidP="0096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осуществляется по телефону, на личном приеме либо в ходе проведения профилактического мероприятия, контрольного мероприятия и не должно превышать 15 минут.</w:t>
      </w:r>
    </w:p>
    <w:p w:rsidR="00EF0082" w:rsidRDefault="00EF0082" w:rsidP="0096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контролируемого лица должностным лицом контрольного органа по телефону осуществляется в устной форме с использованием технических средств телефонной связи.</w:t>
      </w:r>
    </w:p>
    <w:p w:rsidR="00BF153C" w:rsidRDefault="00BF153C" w:rsidP="0096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Приемный день - вторник</w:t>
      </w:r>
      <w:r w:rsidRPr="00BF153C">
        <w:rPr>
          <w:rFonts w:ascii="Times New Roman" w:hAnsi="Times New Roman" w:cs="Times New Roman"/>
          <w:sz w:val="28"/>
          <w:szCs w:val="28"/>
        </w:rPr>
        <w:t xml:space="preserve">, с 14.00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BF153C">
        <w:rPr>
          <w:rFonts w:ascii="Times New Roman" w:hAnsi="Times New Roman" w:cs="Times New Roman"/>
          <w:sz w:val="28"/>
          <w:szCs w:val="28"/>
        </w:rPr>
        <w:t>18.00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082" w:rsidRDefault="00EF0082" w:rsidP="0096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9635BF">
        <w:rPr>
          <w:rFonts w:ascii="Times New Roman" w:hAnsi="Times New Roman" w:cs="Times New Roman"/>
          <w:sz w:val="28"/>
          <w:szCs w:val="28"/>
        </w:rPr>
        <w:t>+7 843-223-</w:t>
      </w:r>
      <w:r w:rsidR="00CE4760">
        <w:rPr>
          <w:rFonts w:ascii="Times New Roman" w:hAnsi="Times New Roman" w:cs="Times New Roman"/>
          <w:sz w:val="28"/>
          <w:szCs w:val="28"/>
        </w:rPr>
        <w:t>24</w:t>
      </w:r>
      <w:r w:rsidR="009635BF">
        <w:rPr>
          <w:rFonts w:ascii="Times New Roman" w:hAnsi="Times New Roman" w:cs="Times New Roman"/>
          <w:sz w:val="28"/>
          <w:szCs w:val="28"/>
        </w:rPr>
        <w:t>-</w:t>
      </w:r>
      <w:r w:rsidR="00CE4760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EF0082" w:rsidRPr="00CE4760" w:rsidRDefault="00EF0082" w:rsidP="0096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476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9635BF" w:rsidRPr="00CE4760">
        <w:rPr>
          <w:rFonts w:ascii="Times New Roman" w:hAnsi="Times New Roman" w:cs="Times New Roman"/>
          <w:sz w:val="28"/>
          <w:szCs w:val="28"/>
          <w:lang w:val="en-US"/>
        </w:rPr>
        <w:t>uati.kazan@tatar.ru</w:t>
      </w:r>
    </w:p>
    <w:p w:rsidR="00EF0082" w:rsidRDefault="00EF0082" w:rsidP="0096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82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9635BF">
        <w:rPr>
          <w:rFonts w:ascii="Times New Roman" w:hAnsi="Times New Roman" w:cs="Times New Roman"/>
          <w:sz w:val="28"/>
          <w:szCs w:val="28"/>
        </w:rPr>
        <w:t xml:space="preserve">Управления административно-технической инспекции </w:t>
      </w:r>
      <w:r w:rsidR="00E25BCE">
        <w:rPr>
          <w:rFonts w:ascii="Times New Roman" w:hAnsi="Times New Roman" w:cs="Times New Roman"/>
          <w:sz w:val="28"/>
          <w:szCs w:val="28"/>
        </w:rPr>
        <w:t>И</w:t>
      </w:r>
      <w:r w:rsidR="00D3719A">
        <w:rPr>
          <w:rFonts w:ascii="Times New Roman" w:hAnsi="Times New Roman" w:cs="Times New Roman"/>
          <w:sz w:val="28"/>
          <w:szCs w:val="28"/>
        </w:rPr>
        <w:t>сполнительного комитета муниципального образования</w:t>
      </w:r>
      <w:r w:rsidR="00E25BCE">
        <w:rPr>
          <w:rFonts w:ascii="Times New Roman" w:hAnsi="Times New Roman" w:cs="Times New Roman"/>
          <w:sz w:val="28"/>
          <w:szCs w:val="28"/>
        </w:rPr>
        <w:t xml:space="preserve"> г.Казани</w:t>
      </w:r>
      <w:r w:rsidRPr="00EF0082">
        <w:rPr>
          <w:rFonts w:ascii="Times New Roman" w:hAnsi="Times New Roman" w:cs="Times New Roman"/>
          <w:sz w:val="28"/>
          <w:szCs w:val="28"/>
        </w:rPr>
        <w:t>: 4201</w:t>
      </w:r>
      <w:r w:rsidR="009635BF">
        <w:rPr>
          <w:rFonts w:ascii="Times New Roman" w:hAnsi="Times New Roman" w:cs="Times New Roman"/>
          <w:sz w:val="28"/>
          <w:szCs w:val="28"/>
        </w:rPr>
        <w:t>27</w:t>
      </w:r>
      <w:r w:rsidRPr="00EF0082">
        <w:rPr>
          <w:rFonts w:ascii="Times New Roman" w:hAnsi="Times New Roman" w:cs="Times New Roman"/>
          <w:sz w:val="28"/>
          <w:szCs w:val="28"/>
        </w:rPr>
        <w:t xml:space="preserve">, Республика Татарстан, </w:t>
      </w:r>
      <w:proofErr w:type="spellStart"/>
      <w:r w:rsidRPr="00EF008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35BF">
        <w:rPr>
          <w:rFonts w:ascii="Times New Roman" w:hAnsi="Times New Roman" w:cs="Times New Roman"/>
          <w:sz w:val="28"/>
          <w:szCs w:val="28"/>
        </w:rPr>
        <w:t>Казань</w:t>
      </w:r>
      <w:proofErr w:type="spellEnd"/>
      <w:r w:rsidR="009635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35BF">
        <w:rPr>
          <w:rFonts w:ascii="Times New Roman" w:hAnsi="Times New Roman" w:cs="Times New Roman"/>
          <w:sz w:val="28"/>
          <w:szCs w:val="28"/>
        </w:rPr>
        <w:t>ул.Дементьева</w:t>
      </w:r>
      <w:proofErr w:type="spellEnd"/>
      <w:r w:rsidR="009635BF">
        <w:rPr>
          <w:rFonts w:ascii="Times New Roman" w:hAnsi="Times New Roman" w:cs="Times New Roman"/>
          <w:sz w:val="28"/>
          <w:szCs w:val="28"/>
        </w:rPr>
        <w:t>, д.2б.</w:t>
      </w:r>
    </w:p>
    <w:p w:rsidR="00EF0082" w:rsidRPr="00C922B0" w:rsidRDefault="00EF0082" w:rsidP="0096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контроль, в случае поступления в контрольный орган от контролируемого лица письменного запроса о предоставлении письменного ответа по вопросам консультирования в порядке и сроки, установленные Федеральным законом от 02.05.2006 №59-ФЗ «О порядке рассмотрения обращений граждан Российской Федерации».</w:t>
      </w:r>
    </w:p>
    <w:sectPr w:rsidR="00EF0082" w:rsidRPr="00C9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C4"/>
    <w:rsid w:val="00294B6D"/>
    <w:rsid w:val="005912F7"/>
    <w:rsid w:val="006452C4"/>
    <w:rsid w:val="009635BF"/>
    <w:rsid w:val="00AA7345"/>
    <w:rsid w:val="00BF153C"/>
    <w:rsid w:val="00C922B0"/>
    <w:rsid w:val="00CE4760"/>
    <w:rsid w:val="00D3719A"/>
    <w:rsid w:val="00E25BCE"/>
    <w:rsid w:val="00E95CC4"/>
    <w:rsid w:val="00EF0082"/>
    <w:rsid w:val="00FC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55E9"/>
  <w15:chartTrackingRefBased/>
  <w15:docId w15:val="{6876FCE3-C95B-41ED-B107-ACF2AF01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8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user211-1</dc:creator>
  <cp:keywords/>
  <dc:description/>
  <cp:lastModifiedBy>User</cp:lastModifiedBy>
  <cp:revision>14</cp:revision>
  <cp:lastPrinted>2021-12-28T11:01:00Z</cp:lastPrinted>
  <dcterms:created xsi:type="dcterms:W3CDTF">2021-12-28T10:21:00Z</dcterms:created>
  <dcterms:modified xsi:type="dcterms:W3CDTF">2023-08-15T08:10:00Z</dcterms:modified>
</cp:coreProperties>
</file>